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8609" w14:textId="77777777" w:rsidR="00E01C29" w:rsidRPr="009F46C7" w:rsidRDefault="00E01C29" w:rsidP="00E01C29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Period Under Review:  The past 13 months.</w:t>
      </w:r>
    </w:p>
    <w:p w14:paraId="4727F005" w14:textId="77777777" w:rsidR="00E01C29" w:rsidRPr="009F46C7" w:rsidRDefault="00E01C29" w:rsidP="00E01C29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14:paraId="622FC71B" w14:textId="77777777" w:rsidR="00E01C29" w:rsidRPr="009F46C7" w:rsidRDefault="00E01C29" w:rsidP="00E01C29">
      <w:pPr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  <w:sectPr w:rsidR="00E01C29" w:rsidRPr="009F46C7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Does the case file documentation support the resource home type?  (</w:t>
      </w:r>
      <w:proofErr w:type="gramStart"/>
      <w:r w:rsidR="00062CCC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="00062CCC">
        <w:rPr>
          <w:rFonts w:ascii="Times New Roman" w:eastAsia="Times New Roman" w:hAnsi="Times New Roman" w:cs="Times New Roman"/>
          <w:sz w:val="24"/>
          <w:szCs w:val="24"/>
        </w:rPr>
        <w:t xml:space="preserve"> all that apply)</w:t>
      </w:r>
    </w:p>
    <w:p w14:paraId="5DF64819" w14:textId="77777777" w:rsidR="00E01C29" w:rsidRPr="009F46C7" w:rsidRDefault="00E01C29" w:rsidP="00E01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Adoptive</w:t>
      </w:r>
    </w:p>
    <w:p w14:paraId="4C38D97F" w14:textId="77777777" w:rsidR="00E01C29" w:rsidRPr="009F46C7" w:rsidRDefault="00E01C29" w:rsidP="00E01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Basic Foster Care</w:t>
      </w:r>
    </w:p>
    <w:p w14:paraId="3BFCC4FD" w14:textId="77777777" w:rsidR="00E01C29" w:rsidRPr="009F46C7" w:rsidRDefault="00E01C29" w:rsidP="00E01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Advanced Foster Care   </w:t>
      </w:r>
    </w:p>
    <w:p w14:paraId="6B1DEE4E" w14:textId="77777777" w:rsidR="00E01C29" w:rsidRDefault="00E01C29" w:rsidP="00E01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Medically Complex</w:t>
      </w:r>
    </w:p>
    <w:p w14:paraId="764C22B7" w14:textId="77777777" w:rsidR="006F404D" w:rsidRPr="009F46C7" w:rsidRDefault="006F404D" w:rsidP="00E01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No, insufficient documentation</w:t>
      </w:r>
    </w:p>
    <w:p w14:paraId="61DCB466" w14:textId="77777777" w:rsidR="00E01C29" w:rsidRPr="009F46C7" w:rsidRDefault="00E01C29" w:rsidP="00E01C2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E01C29" w:rsidRPr="009F46C7" w:rsidSect="004C04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Care Plus</w:t>
      </w:r>
    </w:p>
    <w:p w14:paraId="6B0198E0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2B1D3" w14:textId="158CCC20" w:rsidR="00E01C29" w:rsidRPr="009F46C7" w:rsidRDefault="004C0470" w:rsidP="004C047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The original home study contains all the following certification requirements (check all that apply):</w:t>
      </w:r>
    </w:p>
    <w:p w14:paraId="7A7CCD95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20E7B67B" w14:textId="77777777" w:rsidR="00E01C29" w:rsidRPr="009F46C7" w:rsidRDefault="00E01C29" w:rsidP="004C0470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documentation around the criminal background check is missing</w:t>
      </w:r>
    </w:p>
    <w:p w14:paraId="74504F24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documentation around the CA/N check is missing</w:t>
      </w:r>
    </w:p>
    <w:p w14:paraId="47F91CB3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home study report is missing</w:t>
      </w:r>
    </w:p>
    <w:p w14:paraId="3ACEEC59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home study is not descriptive of the family dynamics</w:t>
      </w:r>
    </w:p>
    <w:p w14:paraId="2F4DECB2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home study narrative and supporting documentation is not descriptive of the family’s cultural information</w:t>
      </w:r>
    </w:p>
    <w:p w14:paraId="5B7E44C0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narrative does not address the skills needs for fostering and adopting</w:t>
      </w:r>
    </w:p>
    <w:p w14:paraId="16205CA9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a professional development plan is needed</w:t>
      </w:r>
    </w:p>
    <w:p w14:paraId="728F69E0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compatibility inventory is missing</w:t>
      </w:r>
    </w:p>
    <w:p w14:paraId="02DDB635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home study doesn’t contain three, non-related personal references</w:t>
      </w:r>
    </w:p>
    <w:p w14:paraId="0EA3BE3D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 the credit references or credit report is missing</w:t>
      </w:r>
    </w:p>
    <w:p w14:paraId="3AC5D95E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107 Health Information is missing</w:t>
      </w:r>
    </w:p>
    <w:p w14:paraId="5330C643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108 Health Information form regarding dependent children is missing</w:t>
      </w:r>
    </w:p>
    <w:p w14:paraId="1132CD63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117 Verification of Marriage and Divorce is missing</w:t>
      </w:r>
    </w:p>
    <w:p w14:paraId="64FE08A8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 the DPP 170 Financial Statement is missing</w:t>
      </w:r>
    </w:p>
    <w:p w14:paraId="009F0FFE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111 Foster Home Contract is missing</w:t>
      </w:r>
    </w:p>
    <w:p w14:paraId="71353985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1290 Family Application Cover Sheet is missing</w:t>
      </w:r>
    </w:p>
    <w:p w14:paraId="21EC90A4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original approval letter and/or recommendation is missing</w:t>
      </w:r>
    </w:p>
    <w:p w14:paraId="0B75A332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Discipline Policy was not included</w:t>
      </w:r>
    </w:p>
    <w:p w14:paraId="3B0270CF" w14:textId="77777777" w:rsidR="00E01C29" w:rsidRPr="009F46C7" w:rsidRDefault="00E01C29" w:rsidP="004C0470">
      <w:pPr>
        <w:pStyle w:val="ListParagraph"/>
        <w:numPr>
          <w:ilvl w:val="0"/>
          <w:numId w:val="2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N/A, home not approved during the period under review.</w:t>
      </w:r>
    </w:p>
    <w:p w14:paraId="67AE7F27" w14:textId="77777777" w:rsidR="00E01C29" w:rsidRPr="009F46C7" w:rsidRDefault="00E01C29" w:rsidP="009F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0DFB9" w14:textId="77777777" w:rsidR="00E01C29" w:rsidRPr="007E5FE9" w:rsidRDefault="00E01C29" w:rsidP="009F46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F46C7">
        <w:rPr>
          <w:rFonts w:ascii="Times New Roman" w:eastAsia="Times New Roman" w:hAnsi="Times New Roman" w:cs="Times New Roman"/>
        </w:rPr>
        <w:t xml:space="preserve">The original home study </w:t>
      </w:r>
      <w:proofErr w:type="gramStart"/>
      <w:r w:rsidRPr="009F46C7">
        <w:rPr>
          <w:rFonts w:ascii="Times New Roman" w:eastAsia="Times New Roman" w:hAnsi="Times New Roman" w:cs="Times New Roman"/>
        </w:rPr>
        <w:t>was completed</w:t>
      </w:r>
      <w:proofErr w:type="gramEnd"/>
      <w:r w:rsidRPr="009F46C7">
        <w:rPr>
          <w:rFonts w:ascii="Times New Roman" w:eastAsia="Times New Roman" w:hAnsi="Times New Roman" w:cs="Times New Roman"/>
        </w:rPr>
        <w:t xml:space="preserve"> within four months of the pre-service training, Meeting 1:</w:t>
      </w:r>
    </w:p>
    <w:p w14:paraId="35A38CE8" w14:textId="11418F15" w:rsidR="00E01C29" w:rsidRPr="009F46C7" w:rsidRDefault="00E01C29" w:rsidP="00406750">
      <w:pPr>
        <w:tabs>
          <w:tab w:val="left" w:pos="45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󠅶</w:t>
      </w:r>
      <w:r w:rsidR="0040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CB1">
        <w:rPr>
          <w:rFonts w:ascii="Times New Roman" w:eastAsia="Times New Roman" w:hAnsi="Times New Roman" w:cs="Times New Roman"/>
          <w:sz w:val="24"/>
          <w:szCs w:val="24"/>
        </w:rPr>
        <w:tab/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Yes, the home study was completed timely</w:t>
      </w:r>
    </w:p>
    <w:p w14:paraId="5E616BCF" w14:textId="71EC0D40" w:rsidR="00E01C29" w:rsidRPr="009F46C7" w:rsidRDefault="00E01C29" w:rsidP="00406750">
      <w:pPr>
        <w:tabs>
          <w:tab w:val="left" w:pos="45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46C7">
        <w:rPr>
          <w:rFonts w:ascii="Arial" w:eastAsia="Times New Roman" w:hAnsi="Arial" w:cs="Arial"/>
          <w:sz w:val="24"/>
          <w:szCs w:val="24"/>
        </w:rPr>
        <w:t>󠅶󠅶</w:t>
      </w:r>
      <w:r w:rsidR="00634CB1">
        <w:rPr>
          <w:rFonts w:ascii="Arial" w:eastAsia="Times New Roman" w:hAnsi="Arial" w:cs="Arial"/>
          <w:sz w:val="24"/>
          <w:szCs w:val="24"/>
        </w:rPr>
        <w:tab/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No, the home study exceeded four months</w:t>
      </w:r>
    </w:p>
    <w:p w14:paraId="5A71C1A2" w14:textId="335C758D" w:rsidR="008822EB" w:rsidRDefault="00E01C29" w:rsidP="00634CB1">
      <w:pPr>
        <w:tabs>
          <w:tab w:val="left" w:pos="27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 xml:space="preserve">   󠅶󠅶</w:t>
      </w:r>
      <w:r w:rsidR="00634CB1">
        <w:rPr>
          <w:rFonts w:ascii="Times New Roman" w:eastAsia="Times New Roman" w:hAnsi="Times New Roman" w:cs="Times New Roman"/>
          <w:sz w:val="24"/>
          <w:szCs w:val="24"/>
        </w:rPr>
        <w:tab/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No, however an extension is documented in I-TWIST and/or the file</w:t>
      </w:r>
    </w:p>
    <w:p w14:paraId="591E5119" w14:textId="5FF14E8F" w:rsidR="00E01C29" w:rsidRPr="009F46C7" w:rsidRDefault="008822EB" w:rsidP="00CB4FA8">
      <w:pPr>
        <w:tabs>
          <w:tab w:val="left" w:pos="450"/>
          <w:tab w:val="left" w:pos="810"/>
        </w:tabs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8822EB">
        <w:rPr>
          <w:rFonts w:ascii="Times New Roman" w:eastAsia="Times New Roman" w:hAnsi="Times New Roman" w:cs="Times New Roman"/>
          <w:sz w:val="24"/>
          <w:szCs w:val="24"/>
        </w:rPr>
        <w:t xml:space="preserve">   󠅶󠅶</w:t>
      </w:r>
      <w:r w:rsidR="0040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FA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 w:rsidR="002B6246" w:rsidRPr="009F46C7">
        <w:rPr>
          <w:rFonts w:ascii="Times New Roman" w:eastAsia="Times New Roman" w:hAnsi="Times New Roman" w:cs="Times New Roman"/>
          <w:sz w:val="24"/>
          <w:szCs w:val="24"/>
        </w:rPr>
        <w:t>voluntarily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withdrew and was approved at a later date</w:t>
      </w:r>
    </w:p>
    <w:p w14:paraId="7B19FF79" w14:textId="6F1B0591" w:rsidR="00E01C29" w:rsidRPr="009F46C7" w:rsidRDefault="005F3F05" w:rsidP="005F3F05">
      <w:pPr>
        <w:pStyle w:val="ListParagraph"/>
        <w:numPr>
          <w:ilvl w:val="0"/>
          <w:numId w:val="2"/>
        </w:numPr>
        <w:tabs>
          <w:tab w:val="left" w:pos="630"/>
          <w:tab w:val="left" w:pos="720"/>
          <w:tab w:val="left" w:pos="810"/>
        </w:tabs>
        <w:spacing w:after="0" w:line="240" w:lineRule="auto"/>
        <w:ind w:left="0"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N/A, home not approved during the period under review.</w:t>
      </w:r>
    </w:p>
    <w:p w14:paraId="2F6ACB88" w14:textId="77777777" w:rsidR="00E01C29" w:rsidRPr="009F46C7" w:rsidRDefault="00E01C29" w:rsidP="0040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EDC93" w14:textId="77777777" w:rsidR="00E01C29" w:rsidRPr="009F46C7" w:rsidRDefault="00062CCC" w:rsidP="007E5FE9">
      <w:pPr>
        <w:tabs>
          <w:tab w:val="left" w:pos="270"/>
          <w:tab w:val="left" w:pos="7830"/>
          <w:tab w:val="left" w:pos="8460"/>
          <w:tab w:val="left" w:pos="8550"/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. There is a signed foster home contract (DPP111) for the current biennium.   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N󠅶/A</w:t>
      </w:r>
      <w:r w:rsidR="00E01C29" w:rsidRPr="009F46C7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</w:p>
    <w:p w14:paraId="6830C7C5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CBEA3" w14:textId="77777777" w:rsidR="00E01C29" w:rsidRPr="009F46C7" w:rsidRDefault="00062CCC" w:rsidP="00E01C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.  There is a signed approval letter for each approval type.                       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E5FE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N󠅶/A</w:t>
      </w:r>
      <w:r w:rsidR="00E01C29" w:rsidRPr="009F46C7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</w:p>
    <w:p w14:paraId="10DA468A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D0CF03" w14:textId="77777777" w:rsidR="00E01C29" w:rsidRPr="009F46C7" w:rsidRDefault="00062CCC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.  A new foster home contract </w:t>
      </w:r>
      <w:proofErr w:type="gramStart"/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was signed</w:t>
      </w:r>
      <w:proofErr w:type="gramEnd"/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when the approval type changed.    </w:t>
      </w:r>
      <w:r w:rsidR="00E01C29" w:rsidRPr="009F46C7">
        <w:rPr>
          <w:rFonts w:ascii="Arial" w:eastAsia="Times New Roman" w:hAnsi="Arial" w:cs="Arial"/>
          <w:sz w:val="24"/>
          <w:szCs w:val="24"/>
        </w:rPr>
        <w:t>󠅶</w:t>
      </w:r>
      <w:r w:rsidR="007E5FE9"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FE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  <w:r w:rsidR="007E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Arial" w:eastAsia="Times New Roman" w:hAnsi="Arial" w:cs="Arial"/>
          <w:sz w:val="24"/>
          <w:szCs w:val="24"/>
        </w:rPr>
        <w:t>󠅶󠅶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N󠅶/A</w:t>
      </w:r>
      <w:r w:rsidR="00E01C29" w:rsidRPr="009F46C7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</w:p>
    <w:p w14:paraId="05A26662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E6B3C" w14:textId="77777777" w:rsidR="008822EB" w:rsidRDefault="00062CCC" w:rsidP="008822E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 Is the Ongoing Recommendation screen current in i-TWIST (i.e. completed within the past </w:t>
      </w:r>
      <w:r w:rsidR="008822EB">
        <w:rPr>
          <w:rFonts w:ascii="Times New Roman" w:eastAsia="Times New Roman" w:hAnsi="Times New Roman" w:cs="Times New Roman"/>
          <w:sz w:val="24"/>
          <w:szCs w:val="24"/>
        </w:rPr>
        <w:t>year or</w:t>
      </w:r>
    </w:p>
    <w:p w14:paraId="6FA4A806" w14:textId="77777777" w:rsidR="00E01C29" w:rsidRPr="009F46C7" w:rsidRDefault="008822EB" w:rsidP="0040675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the family's level of approval changed)?</w:t>
      </w:r>
    </w:p>
    <w:p w14:paraId="1ACED61C" w14:textId="77777777" w:rsidR="00E01C29" w:rsidRPr="008B3601" w:rsidRDefault="00E01C29" w:rsidP="00E0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8A141" w14:textId="39EA0060" w:rsidR="00E01C29" w:rsidRDefault="00062CCC" w:rsidP="004C0470">
      <w:pPr>
        <w:tabs>
          <w:tab w:val="left" w:pos="270"/>
          <w:tab w:val="left" w:pos="450"/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4C0470">
        <w:rPr>
          <w:rFonts w:ascii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Times New Roman" w:hAnsi="Times New Roman" w:cs="Times New Roman"/>
          <w:sz w:val="24"/>
          <w:szCs w:val="24"/>
        </w:rPr>
        <w:t>Was the most recent annual re-evaluation report approved</w:t>
      </w:r>
      <w:proofErr w:type="gramEnd"/>
      <w:r w:rsidR="00E01C29" w:rsidRPr="009F46C7">
        <w:rPr>
          <w:rFonts w:ascii="Times New Roman" w:hAnsi="Times New Roman" w:cs="Times New Roman"/>
          <w:sz w:val="24"/>
          <w:szCs w:val="24"/>
        </w:rPr>
        <w:t xml:space="preserve"> timely?</w:t>
      </w:r>
    </w:p>
    <w:p w14:paraId="611D26E8" w14:textId="77777777" w:rsidR="00B93D81" w:rsidRPr="009F46C7" w:rsidRDefault="00B93D81" w:rsidP="004C0470">
      <w:pPr>
        <w:tabs>
          <w:tab w:val="left" w:pos="270"/>
          <w:tab w:val="left" w:pos="450"/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ED1D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 xml:space="preserve">Yes, the full assessment was conducted prior to or during the anniversary month of original approval </w:t>
      </w:r>
    </w:p>
    <w:p w14:paraId="5AEB5BB5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the worker narrative was not completed timely</w:t>
      </w:r>
    </w:p>
    <w:p w14:paraId="122A175B" w14:textId="3CDB6FD1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the crimina</w:t>
      </w:r>
      <w:r w:rsidR="005F3F05">
        <w:rPr>
          <w:rFonts w:ascii="Times New Roman" w:hAnsi="Times New Roman" w:cs="Times New Roman"/>
          <w:sz w:val="24"/>
          <w:szCs w:val="24"/>
        </w:rPr>
        <w:t xml:space="preserve">l records check was not timely, </w:t>
      </w:r>
      <w:r w:rsidRPr="009F46C7">
        <w:rPr>
          <w:rFonts w:ascii="Times New Roman" w:hAnsi="Times New Roman" w:cs="Times New Roman"/>
          <w:sz w:val="24"/>
          <w:szCs w:val="24"/>
        </w:rPr>
        <w:t>prior to or during the anniver</w:t>
      </w:r>
      <w:r w:rsidR="005F3F05">
        <w:rPr>
          <w:rFonts w:ascii="Times New Roman" w:hAnsi="Times New Roman" w:cs="Times New Roman"/>
          <w:sz w:val="24"/>
          <w:szCs w:val="24"/>
        </w:rPr>
        <w:t>sary month of original approval</w:t>
      </w:r>
    </w:p>
    <w:p w14:paraId="73CEC769" w14:textId="495D6AE9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</w:t>
      </w:r>
      <w:r w:rsidR="005F3F05">
        <w:rPr>
          <w:rFonts w:ascii="Times New Roman" w:hAnsi="Times New Roman" w:cs="Times New Roman"/>
          <w:sz w:val="24"/>
          <w:szCs w:val="24"/>
        </w:rPr>
        <w:t xml:space="preserve"> the CA/N check was not timely,</w:t>
      </w:r>
      <w:bookmarkStart w:id="0" w:name="_GoBack"/>
      <w:bookmarkEnd w:id="0"/>
      <w:r w:rsidR="005F3F05">
        <w:rPr>
          <w:rFonts w:ascii="Times New Roman" w:hAnsi="Times New Roman" w:cs="Times New Roman"/>
          <w:sz w:val="24"/>
          <w:szCs w:val="24"/>
        </w:rPr>
        <w:t xml:space="preserve"> </w:t>
      </w:r>
      <w:r w:rsidRPr="009F46C7">
        <w:rPr>
          <w:rFonts w:ascii="Times New Roman" w:hAnsi="Times New Roman" w:cs="Times New Roman"/>
          <w:sz w:val="24"/>
          <w:szCs w:val="24"/>
        </w:rPr>
        <w:t>prior to or during the anniversary month of original approval</w:t>
      </w:r>
    </w:p>
    <w:p w14:paraId="5EC500AD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 xml:space="preserve">No, the training records were not included in the re-evaluation report </w:t>
      </w:r>
    </w:p>
    <w:p w14:paraId="46B7DEAA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the training records indicate that the family did not complete the required training</w:t>
      </w:r>
    </w:p>
    <w:p w14:paraId="16E5F63A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DPP 170 Form was not included</w:t>
      </w:r>
    </w:p>
    <w:p w14:paraId="0F23DA14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DPP 107 Health Information was not included</w:t>
      </w:r>
    </w:p>
    <w:p w14:paraId="6D71DDEC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Immunization records for birth children were not included</w:t>
      </w:r>
    </w:p>
    <w:p w14:paraId="445B8A77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Discipline Policy was not included</w:t>
      </w:r>
    </w:p>
    <w:p w14:paraId="06DBC815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Approval/On Hold letter was not included</w:t>
      </w:r>
    </w:p>
    <w:p w14:paraId="389780BB" w14:textId="77777777" w:rsidR="00E01C29" w:rsidRPr="009F46C7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the Annual Re-Evaluation Report Cover Sheet was not included or was incomplete.</w:t>
      </w:r>
    </w:p>
    <w:p w14:paraId="27325B21" w14:textId="77777777" w:rsidR="00E01C29" w:rsidRPr="007B0CA8" w:rsidRDefault="00E01C29" w:rsidP="00406750">
      <w:pPr>
        <w:pStyle w:val="ListParagraph"/>
        <w:numPr>
          <w:ilvl w:val="0"/>
          <w:numId w:val="3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 xml:space="preserve">N/A, the Annual Re-Evaluation was not due during the period under review or the home has not been open for one year.  </w:t>
      </w:r>
    </w:p>
    <w:p w14:paraId="51DEC89E" w14:textId="77777777" w:rsidR="007B0CA8" w:rsidRDefault="007B0CA8" w:rsidP="007B0CA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3481D" w14:textId="77777777" w:rsidR="007B0CA8" w:rsidRDefault="007B0CA8" w:rsidP="007B0C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Instruction:  Reviewer may select all that apply.  </w:t>
      </w:r>
    </w:p>
    <w:p w14:paraId="60B25DE5" w14:textId="77777777" w:rsidR="007B0CA8" w:rsidRPr="007B0CA8" w:rsidRDefault="007B0CA8" w:rsidP="007B0C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C90078" w14:textId="77777777" w:rsidR="008822EB" w:rsidRDefault="00062CCC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.  Does the annual re-evaluation report provide enough details to demon</w:t>
      </w:r>
      <w:r w:rsidR="008822EB">
        <w:rPr>
          <w:rFonts w:ascii="Times New Roman" w:eastAsia="Times New Roman" w:hAnsi="Times New Roman" w:cs="Times New Roman"/>
          <w:sz w:val="24"/>
          <w:szCs w:val="24"/>
        </w:rPr>
        <w:t xml:space="preserve">strate a thorough assessment </w:t>
      </w:r>
      <w:proofErr w:type="gramStart"/>
      <w:r w:rsidR="008822EB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</w:p>
    <w:p w14:paraId="7B23D31B" w14:textId="77777777" w:rsidR="00E01C29" w:rsidRPr="009F46C7" w:rsidRDefault="008822EB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current family situation?  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ab/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66B902" w14:textId="77777777" w:rsidR="00E01C29" w:rsidRPr="009F46C7" w:rsidRDefault="00E01C29" w:rsidP="00406750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07D4417F" w14:textId="77777777" w:rsidR="00E01C29" w:rsidRPr="009F46C7" w:rsidRDefault="00E01C29" w:rsidP="00406750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report does not contain sufficient information about CPS referrals since the last annual re-evaluation or original approval</w:t>
      </w:r>
    </w:p>
    <w:p w14:paraId="74E1485A" w14:textId="77777777" w:rsidR="00E01C29" w:rsidRPr="009F46C7" w:rsidRDefault="00E01C29" w:rsidP="00406750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the report does not contain sufficient information of agency identified needs or concerns</w:t>
      </w:r>
    </w:p>
    <w:p w14:paraId="01A18CC6" w14:textId="77777777" w:rsidR="00E01C29" w:rsidRDefault="00E01C29" w:rsidP="00406750">
      <w:pPr>
        <w:pStyle w:val="ListParagraph"/>
        <w:numPr>
          <w:ilvl w:val="0"/>
          <w:numId w:val="4"/>
        </w:numPr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a corrective action plan was warranted and not included</w:t>
      </w:r>
    </w:p>
    <w:p w14:paraId="2DA246F2" w14:textId="77777777" w:rsidR="007B0CA8" w:rsidRDefault="007B0CA8" w:rsidP="007B0C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588828A" w14:textId="77777777" w:rsidR="007B0CA8" w:rsidRPr="007B0CA8" w:rsidRDefault="007B0CA8" w:rsidP="007B0CA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Instruction: Training needs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 be discussed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 well as ongoing foster home requirements and any </w:t>
      </w:r>
      <w:r w:rsidR="002B6246">
        <w:rPr>
          <w:rFonts w:ascii="Times New Roman" w:eastAsia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identified over the past year.  </w:t>
      </w:r>
    </w:p>
    <w:p w14:paraId="2104B832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D1B200B" w14:textId="77777777" w:rsidR="008822EB" w:rsidRDefault="00062CCC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. Does the documentation indicate tha</w:t>
      </w:r>
      <w:r w:rsidR="002B624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 w:rsidR="002B6246">
        <w:rPr>
          <w:rFonts w:ascii="Times New Roman" w:eastAsia="Times New Roman" w:hAnsi="Times New Roman" w:cs="Times New Roman"/>
          <w:sz w:val="24"/>
          <w:szCs w:val="24"/>
        </w:rPr>
        <w:t>face to face</w:t>
      </w:r>
      <w:proofErr w:type="gramEnd"/>
      <w:r w:rsidR="002B6246">
        <w:rPr>
          <w:rFonts w:ascii="Times New Roman" w:eastAsia="Times New Roman" w:hAnsi="Times New Roman" w:cs="Times New Roman"/>
          <w:sz w:val="24"/>
          <w:szCs w:val="24"/>
        </w:rPr>
        <w:t xml:space="preserve"> contact with the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8822EB">
        <w:rPr>
          <w:rFonts w:ascii="Times New Roman" w:eastAsia="Times New Roman" w:hAnsi="Times New Roman" w:cs="Times New Roman"/>
          <w:sz w:val="24"/>
          <w:szCs w:val="24"/>
        </w:rPr>
        <w:t>oster or adoptive family was of</w:t>
      </w:r>
    </w:p>
    <w:p w14:paraId="24A92395" w14:textId="77777777" w:rsidR="00E01C29" w:rsidRPr="009F46C7" w:rsidRDefault="00E01C29" w:rsidP="008822EB">
      <w:pPr>
        <w:tabs>
          <w:tab w:val="left" w:pos="27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6C7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quality and frequency to address key issues with the family</w:t>
      </w:r>
      <w:r w:rsidR="008822EB">
        <w:rPr>
          <w:rFonts w:ascii="Times New Roman" w:eastAsia="Times New Roman" w:hAnsi="Times New Roman" w:cs="Times New Roman"/>
          <w:sz w:val="24"/>
          <w:szCs w:val="24"/>
        </w:rPr>
        <w:t xml:space="preserve"> pertaining to the needs of the f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oster or adoptive parents and the placed child/</w:t>
      </w:r>
      <w:proofErr w:type="spellStart"/>
      <w:r w:rsidRPr="009F46C7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9F46C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C6DFF4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A386D" w14:textId="77777777" w:rsidR="00E01C29" w:rsidRPr="009F46C7" w:rsidRDefault="00E01C29" w:rsidP="000E103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B6246">
        <w:rPr>
          <w:rFonts w:ascii="Times New Roman" w:eastAsia="Times New Roman" w:hAnsi="Times New Roman" w:cs="Times New Roman"/>
          <w:sz w:val="24"/>
          <w:szCs w:val="24"/>
        </w:rPr>
        <w:t>Subcategories—answer for each person:   (Foster/Adoptive Parent 1, Foster/Adoptive Parent 2)</w:t>
      </w:r>
    </w:p>
    <w:p w14:paraId="18A3B4EC" w14:textId="77777777" w:rsidR="00E01C29" w:rsidRPr="009F46C7" w:rsidRDefault="00726F94" w:rsidP="00406750">
      <w:pPr>
        <w:pStyle w:val="ListParagraph"/>
        <w:numPr>
          <w:ilvl w:val="0"/>
          <w:numId w:val="5"/>
        </w:numPr>
        <w:tabs>
          <w:tab w:val="left" w:pos="63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Times New Roman" w:hAnsi="Times New Roman" w:cs="Times New Roman"/>
          <w:sz w:val="24"/>
          <w:szCs w:val="24"/>
        </w:rPr>
        <w:t>Yes</w:t>
      </w:r>
    </w:p>
    <w:p w14:paraId="5B607702" w14:textId="77777777" w:rsidR="00E01C29" w:rsidRPr="009F46C7" w:rsidRDefault="00E01C29" w:rsidP="00406750">
      <w:pPr>
        <w:pStyle w:val="ListParagraph"/>
        <w:numPr>
          <w:ilvl w:val="0"/>
          <w:numId w:val="5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the frequency was not sufficient to provide ongoing monitoring of risks and safety</w:t>
      </w:r>
    </w:p>
    <w:p w14:paraId="1EC26730" w14:textId="77777777" w:rsidR="002B6246" w:rsidRDefault="00E01C29" w:rsidP="00406750">
      <w:pPr>
        <w:pStyle w:val="ListParagraph"/>
        <w:numPr>
          <w:ilvl w:val="0"/>
          <w:numId w:val="5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9F46C7">
        <w:rPr>
          <w:rFonts w:ascii="Times New Roman" w:hAnsi="Times New Roman" w:cs="Times New Roman"/>
          <w:sz w:val="24"/>
          <w:szCs w:val="24"/>
        </w:rPr>
        <w:t>No, the quality was not sufficient to provide ongoing monitoring of risks and safety</w:t>
      </w:r>
    </w:p>
    <w:p w14:paraId="22FD5FA6" w14:textId="77777777" w:rsidR="002B6246" w:rsidRDefault="002B6246" w:rsidP="002B62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4B3A85" w14:textId="77777777" w:rsidR="002B6246" w:rsidRPr="002B6246" w:rsidRDefault="002B6246" w:rsidP="002B62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Instruction:  Reviewer should </w:t>
      </w:r>
      <w:r w:rsidR="000E1033">
        <w:rPr>
          <w:rFonts w:ascii="Times New Roman" w:hAnsi="Times New Roman" w:cs="Times New Roman"/>
          <w:sz w:val="24"/>
          <w:szCs w:val="24"/>
        </w:rPr>
        <w:t xml:space="preserve">consider documentation or lack thereof to support foster and adoptive families and promote placement stability.  </w:t>
      </w:r>
    </w:p>
    <w:p w14:paraId="7A10EAA3" w14:textId="77777777" w:rsidR="00E01C29" w:rsidRPr="009F46C7" w:rsidRDefault="00E01C29" w:rsidP="00726F94">
      <w:pPr>
        <w:tabs>
          <w:tab w:val="left" w:pos="45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665D3" w14:textId="77777777" w:rsidR="000E1033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10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If the foster or adoptive home </w:t>
      </w:r>
      <w:proofErr w:type="gramStart"/>
      <w:r w:rsidRPr="009F46C7">
        <w:rPr>
          <w:rFonts w:ascii="Times New Roman" w:eastAsia="Times New Roman" w:hAnsi="Times New Roman" w:cs="Times New Roman"/>
          <w:sz w:val="24"/>
          <w:szCs w:val="24"/>
        </w:rPr>
        <w:t>was identified</w:t>
      </w:r>
      <w:proofErr w:type="gramEnd"/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as having a need for them, resource home review</w:t>
      </w:r>
      <w:r w:rsidR="000E1033">
        <w:rPr>
          <w:rFonts w:ascii="Times New Roman" w:eastAsia="Times New Roman" w:hAnsi="Times New Roman" w:cs="Times New Roman"/>
          <w:sz w:val="24"/>
          <w:szCs w:val="24"/>
        </w:rPr>
        <w:t>s were</w:t>
      </w:r>
    </w:p>
    <w:p w14:paraId="6E7D3E2B" w14:textId="77777777" w:rsidR="00E01C29" w:rsidRDefault="00E01C29" w:rsidP="000E1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46C7">
        <w:rPr>
          <w:rFonts w:ascii="Times New Roman" w:eastAsia="Times New Roman" w:hAnsi="Times New Roman" w:cs="Times New Roman"/>
          <w:sz w:val="24"/>
          <w:szCs w:val="24"/>
        </w:rPr>
        <w:t>conducted</w:t>
      </w:r>
      <w:proofErr w:type="gramEnd"/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and plans of corrective action were completed appropriately?</w:t>
      </w:r>
    </w:p>
    <w:p w14:paraId="55C6F4D3" w14:textId="77777777" w:rsidR="006834BD" w:rsidRPr="009F46C7" w:rsidRDefault="006834BD" w:rsidP="000E1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AB3092" w14:textId="77777777" w:rsidR="00E01C29" w:rsidRPr="009F46C7" w:rsidRDefault="006834BD" w:rsidP="00406750">
      <w:pPr>
        <w:pStyle w:val="ListParagraph"/>
        <w:numPr>
          <w:ilvl w:val="0"/>
          <w:numId w:val="8"/>
        </w:numPr>
        <w:tabs>
          <w:tab w:val="left" w:pos="630"/>
        </w:tabs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5E733CC9" w14:textId="77777777" w:rsidR="00E01C29" w:rsidRPr="009F46C7" w:rsidRDefault="00726F94" w:rsidP="0040675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63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No, resource home reviews were not conducted</w:t>
      </w:r>
    </w:p>
    <w:p w14:paraId="05EFCC81" w14:textId="77777777" w:rsidR="00E01C29" w:rsidRPr="009F46C7" w:rsidRDefault="00726F94" w:rsidP="00406750">
      <w:pPr>
        <w:pStyle w:val="ListParagraph"/>
        <w:numPr>
          <w:ilvl w:val="0"/>
          <w:numId w:val="8"/>
        </w:numPr>
        <w:tabs>
          <w:tab w:val="left" w:pos="630"/>
          <w:tab w:val="left" w:pos="900"/>
        </w:tabs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No, corrective actions plans were indicated, but not completed</w:t>
      </w:r>
    </w:p>
    <w:p w14:paraId="5B853067" w14:textId="77777777" w:rsidR="00E01C29" w:rsidRPr="009F46C7" w:rsidRDefault="00E01C29" w:rsidP="0040675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No, corrective action plans were completed, but R&amp;C contacts fail to document execution of the </w:t>
      </w:r>
      <w:r w:rsidR="0072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plan details</w:t>
      </w:r>
    </w:p>
    <w:p w14:paraId="1F9EBA75" w14:textId="77777777" w:rsidR="00E01C29" w:rsidRDefault="00E01C29" w:rsidP="00406750">
      <w:pPr>
        <w:pStyle w:val="ListParagraph"/>
        <w:numPr>
          <w:ilvl w:val="0"/>
          <w:numId w:val="8"/>
        </w:numPr>
        <w:tabs>
          <w:tab w:val="left" w:pos="810"/>
          <w:tab w:val="left" w:pos="990"/>
          <w:tab w:val="left" w:pos="1080"/>
          <w:tab w:val="left" w:pos="1170"/>
        </w:tabs>
        <w:spacing w:after="0" w:line="240" w:lineRule="auto"/>
        <w:ind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N/A, the foster or adoptive home was not in need of resource home reviews in the period under review</w:t>
      </w:r>
    </w:p>
    <w:p w14:paraId="2763E895" w14:textId="77777777" w:rsidR="000E1033" w:rsidRDefault="000E1033" w:rsidP="000E1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DE59F2" w14:textId="77777777" w:rsidR="00E12613" w:rsidRDefault="00E12613" w:rsidP="000E1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Instruction:  Reviewer should follow SOP 12.17 Foster and Adoptive Home Reviews.</w:t>
      </w:r>
    </w:p>
    <w:p w14:paraId="732D6D21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0917C" w14:textId="77777777" w:rsidR="00E12613" w:rsidRPr="009F46C7" w:rsidRDefault="00E01C29" w:rsidP="007E5FE9">
      <w:pPr>
        <w:tabs>
          <w:tab w:val="left" w:pos="270"/>
          <w:tab w:val="left" w:pos="360"/>
          <w:tab w:val="left" w:pos="720"/>
          <w:tab w:val="left" w:pos="9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6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Comprehensive services were offered/provided to adoptive or foster parents that demonstrate consideration of the identified needs as well as the type of home.</w:t>
      </w:r>
    </w:p>
    <w:p w14:paraId="669A1DAF" w14:textId="77777777" w:rsidR="00E01C29" w:rsidRPr="009F46C7" w:rsidRDefault="00E01C29" w:rsidP="0040675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90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171A208" w14:textId="77777777" w:rsidR="00E01C29" w:rsidRPr="009F46C7" w:rsidRDefault="00894EE0" w:rsidP="00406750">
      <w:pPr>
        <w:pStyle w:val="ListParagraph"/>
        <w:numPr>
          <w:ilvl w:val="0"/>
          <w:numId w:val="6"/>
        </w:numPr>
        <w:tabs>
          <w:tab w:val="left" w:pos="630"/>
          <w:tab w:val="left" w:pos="720"/>
        </w:tabs>
        <w:spacing w:after="0" w:line="240" w:lineRule="auto"/>
        <w:ind w:left="90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No, behavioral health services were not provided to the child</w:t>
      </w:r>
    </w:p>
    <w:p w14:paraId="3F61F67B" w14:textId="77777777" w:rsidR="00E01C29" w:rsidRPr="009F46C7" w:rsidRDefault="00E01C29" w:rsidP="0040675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educational services were not provided to the child</w:t>
      </w:r>
    </w:p>
    <w:p w14:paraId="2C39A3E7" w14:textId="77777777" w:rsidR="00E01C29" w:rsidRPr="009F46C7" w:rsidRDefault="00E01C29" w:rsidP="00406750">
      <w:pPr>
        <w:pStyle w:val="ListParagraph"/>
        <w:numPr>
          <w:ilvl w:val="0"/>
          <w:numId w:val="6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appropriate medical support was not provided to the caregiver</w:t>
      </w:r>
    </w:p>
    <w:p w14:paraId="3A5198E1" w14:textId="77777777" w:rsidR="00E01C29" w:rsidRPr="009F46C7" w:rsidRDefault="00E01C29" w:rsidP="00406750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No, respite was not provided</w:t>
      </w:r>
    </w:p>
    <w:p w14:paraId="6762BFE9" w14:textId="77777777" w:rsidR="00E01C29" w:rsidRDefault="00726F94" w:rsidP="00406750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ind w:left="63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1C29" w:rsidRPr="009F46C7">
        <w:rPr>
          <w:rFonts w:ascii="Times New Roman" w:eastAsia="Times New Roman" w:hAnsi="Times New Roman" w:cs="Times New Roman"/>
          <w:sz w:val="24"/>
          <w:szCs w:val="24"/>
        </w:rPr>
        <w:t>No, child care was not offered</w:t>
      </w:r>
    </w:p>
    <w:p w14:paraId="5269351F" w14:textId="77777777" w:rsidR="00E12613" w:rsidRPr="00E12613" w:rsidRDefault="007E5FE9" w:rsidP="007E5FE9">
      <w:pPr>
        <w:tabs>
          <w:tab w:val="left" w:pos="54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7BA2F" w14:textId="77777777" w:rsidR="00E12613" w:rsidRPr="00E12613" w:rsidRDefault="00E12613" w:rsidP="00803391">
      <w:pPr>
        <w:tabs>
          <w:tab w:val="left" w:pos="450"/>
          <w:tab w:val="left" w:pos="540"/>
          <w:tab w:val="left" w:pos="81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Instruction:  Reviewer should consider all documentation in order to determine worker’s advocacy for the family. </w:t>
      </w:r>
    </w:p>
    <w:p w14:paraId="741E6155" w14:textId="77777777" w:rsidR="00E01C29" w:rsidRPr="009F46C7" w:rsidRDefault="00E01C29" w:rsidP="00E01C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88E5ED" w14:textId="77777777" w:rsidR="00E12613" w:rsidRPr="009F46C7" w:rsidRDefault="00E01C29" w:rsidP="00FA6A5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 xml:space="preserve">R&amp;C worker assisted the </w:t>
      </w:r>
      <w:r w:rsidR="00AE33A3">
        <w:rPr>
          <w:rFonts w:ascii="Times New Roman" w:eastAsia="Times New Roman" w:hAnsi="Times New Roman" w:cs="Times New Roman"/>
          <w:sz w:val="24"/>
          <w:szCs w:val="24"/>
        </w:rPr>
        <w:t xml:space="preserve">adoptive or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foster parent 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 xml:space="preserve">to resolve issues </w:t>
      </w:r>
      <w:r w:rsidR="00FA6A55">
        <w:rPr>
          <w:rFonts w:ascii="Times New Roman" w:eastAsia="Times New Roman" w:hAnsi="Times New Roman" w:cs="Times New Roman"/>
          <w:sz w:val="24"/>
          <w:szCs w:val="24"/>
        </w:rPr>
        <w:t>that arose during the period under review</w:t>
      </w:r>
      <w:r w:rsidR="00AE3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98C3D" w14:textId="77777777" w:rsidR="00E01C29" w:rsidRPr="009F46C7" w:rsidRDefault="00E01C29" w:rsidP="00406750">
      <w:pPr>
        <w:pStyle w:val="ListParagraph"/>
        <w:numPr>
          <w:ilvl w:val="0"/>
          <w:numId w:val="7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AE33A3">
        <w:rPr>
          <w:rFonts w:ascii="Times New Roman" w:eastAsia="Times New Roman" w:hAnsi="Times New Roman" w:cs="Times New Roman"/>
          <w:sz w:val="24"/>
          <w:szCs w:val="24"/>
        </w:rPr>
        <w:t>, the R&amp;C worker and adoptive or foster parent worked well in partnership</w:t>
      </w:r>
    </w:p>
    <w:p w14:paraId="2CB5E384" w14:textId="77777777" w:rsidR="00AE33A3" w:rsidRDefault="00E01C29" w:rsidP="00406750">
      <w:pPr>
        <w:pStyle w:val="ListParagraph"/>
        <w:numPr>
          <w:ilvl w:val="0"/>
          <w:numId w:val="7"/>
        </w:numPr>
        <w:tabs>
          <w:tab w:val="left" w:pos="990"/>
        </w:tabs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E33A3">
        <w:rPr>
          <w:rFonts w:ascii="Times New Roman" w:eastAsia="Times New Roman" w:hAnsi="Times New Roman" w:cs="Times New Roman"/>
          <w:sz w:val="24"/>
          <w:szCs w:val="24"/>
        </w:rPr>
        <w:t xml:space="preserve">No, </w:t>
      </w:r>
      <w:r w:rsidR="00AE33A3" w:rsidRPr="00AE33A3">
        <w:rPr>
          <w:rFonts w:ascii="Times New Roman" w:eastAsia="Times New Roman" w:hAnsi="Times New Roman" w:cs="Times New Roman"/>
          <w:sz w:val="24"/>
          <w:szCs w:val="24"/>
        </w:rPr>
        <w:t xml:space="preserve">the R&amp;C worker </w:t>
      </w:r>
      <w:r w:rsidR="00AE33A3">
        <w:rPr>
          <w:rFonts w:ascii="Times New Roman" w:eastAsia="Times New Roman" w:hAnsi="Times New Roman" w:cs="Times New Roman"/>
          <w:sz w:val="24"/>
          <w:szCs w:val="24"/>
        </w:rPr>
        <w:t>failed to assist the adoptive or foster parent in addressing agency issues</w:t>
      </w:r>
    </w:p>
    <w:p w14:paraId="58E6133F" w14:textId="77777777" w:rsidR="00E01C29" w:rsidRDefault="00AE33A3" w:rsidP="00406750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1C29" w:rsidRPr="00AE33A3">
        <w:rPr>
          <w:rFonts w:ascii="Times New Roman" w:eastAsia="Times New Roman" w:hAnsi="Times New Roman" w:cs="Times New Roman"/>
          <w:sz w:val="24"/>
          <w:szCs w:val="24"/>
        </w:rPr>
        <w:t xml:space="preserve">o, the </w:t>
      </w:r>
      <w:r>
        <w:rPr>
          <w:rFonts w:ascii="Times New Roman" w:eastAsia="Times New Roman" w:hAnsi="Times New Roman" w:cs="Times New Roman"/>
          <w:sz w:val="24"/>
          <w:szCs w:val="24"/>
        </w:rPr>
        <w:t>R&amp;C worker failed to coordinate a</w:t>
      </w:r>
      <w:r w:rsidR="00E01C29" w:rsidRPr="00AE33A3">
        <w:rPr>
          <w:rFonts w:ascii="Times New Roman" w:eastAsia="Times New Roman" w:hAnsi="Times New Roman" w:cs="Times New Roman"/>
          <w:sz w:val="24"/>
          <w:szCs w:val="24"/>
        </w:rPr>
        <w:t xml:space="preserve">dequate services for a child in their home </w:t>
      </w:r>
    </w:p>
    <w:p w14:paraId="0D7D3EFE" w14:textId="77777777" w:rsidR="00E12613" w:rsidRDefault="00E12613" w:rsidP="00E12613">
      <w:pPr>
        <w:pStyle w:val="ListParagraph"/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6475B" w14:textId="77777777" w:rsidR="00E12613" w:rsidRPr="00E12613" w:rsidRDefault="00E12613" w:rsidP="00E12613">
      <w:pPr>
        <w:tabs>
          <w:tab w:val="left" w:pos="450"/>
          <w:tab w:val="left" w:pos="720"/>
          <w:tab w:val="left" w:pos="81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Instruction:  Reviewer should consider all documentation in order to determine workers engagement and partnership with the family.  </w:t>
      </w:r>
    </w:p>
    <w:p w14:paraId="554C208F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489F81F" w14:textId="77777777" w:rsidR="00E12613" w:rsidRPr="009F46C7" w:rsidRDefault="00E01C29" w:rsidP="009B17B6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.  If a child disrupted from the foster or adoptive home</w:t>
      </w:r>
      <w:r w:rsidR="0062304F" w:rsidRPr="008B3601">
        <w:rPr>
          <w:rFonts w:ascii="Times New Roman" w:eastAsia="Times New Roman" w:hAnsi="Times New Roman" w:cs="Times New Roman"/>
          <w:sz w:val="24"/>
          <w:szCs w:val="24"/>
        </w:rPr>
        <w:t xml:space="preserve"> R&amp;C worker documented in service recording or foster home review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the underlying cause for the disruption (</w:t>
      </w:r>
      <w:r w:rsidR="00661600">
        <w:rPr>
          <w:rFonts w:ascii="Times New Roman" w:eastAsia="Times New Roman" w:hAnsi="Times New Roman" w:cs="Times New Roman"/>
          <w:sz w:val="24"/>
          <w:szCs w:val="24"/>
        </w:rPr>
        <w:t>check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all that apply):  </w:t>
      </w:r>
    </w:p>
    <w:p w14:paraId="1C00A5DD" w14:textId="77777777" w:rsidR="00E01C29" w:rsidRPr="009F46C7" w:rsidRDefault="00E01C29" w:rsidP="00406750">
      <w:pPr>
        <w:pStyle w:val="ListParagraph"/>
        <w:numPr>
          <w:ilvl w:val="0"/>
          <w:numId w:val="10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Child’s behavior necessitated a higher level of care for safety reasons</w:t>
      </w:r>
    </w:p>
    <w:p w14:paraId="5FE7D8A3" w14:textId="77777777" w:rsidR="00E01C29" w:rsidRPr="009F46C7" w:rsidRDefault="00E01C29" w:rsidP="00406750">
      <w:pPr>
        <w:pStyle w:val="ListParagraph"/>
        <w:numPr>
          <w:ilvl w:val="0"/>
          <w:numId w:val="10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Child’s behavior could have been safely managed in a foster setting, but the necessary supportive services were not provided to the child</w:t>
      </w:r>
    </w:p>
    <w:p w14:paraId="5C6EDEBF" w14:textId="77777777" w:rsidR="00E01C29" w:rsidRPr="009F46C7" w:rsidRDefault="00E01C29" w:rsidP="00406750">
      <w:pPr>
        <w:pStyle w:val="ListParagraph"/>
        <w:numPr>
          <w:ilvl w:val="0"/>
          <w:numId w:val="10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Child’s behavior was safely managed in the foster home, but the foster or adoptive parent(s) were unwilling to keep the child, even with additional supportive services in place</w:t>
      </w:r>
    </w:p>
    <w:p w14:paraId="2464370E" w14:textId="77777777" w:rsidR="00E01C29" w:rsidRPr="009F46C7" w:rsidRDefault="00E01C29" w:rsidP="00406750">
      <w:pPr>
        <w:pStyle w:val="ListParagraph"/>
        <w:numPr>
          <w:ilvl w:val="0"/>
          <w:numId w:val="10"/>
        </w:num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33A0DC9E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C6CA5" w14:textId="77777777" w:rsidR="00E12613" w:rsidRPr="009F46C7" w:rsidRDefault="00E01C29" w:rsidP="009B17B6">
      <w:pPr>
        <w:tabs>
          <w:tab w:val="left" w:pos="4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.  If a foster or adoptive home is in need of additional training, mentoring, or assistance </w:t>
      </w:r>
      <w:r w:rsidR="0062304F" w:rsidRPr="008B3601">
        <w:rPr>
          <w:rFonts w:ascii="Times New Roman" w:eastAsia="Times New Roman" w:hAnsi="Times New Roman" w:cs="Times New Roman"/>
          <w:sz w:val="24"/>
          <w:szCs w:val="24"/>
        </w:rPr>
        <w:t xml:space="preserve">R&amp;C worker documented that it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9F46C7">
        <w:rPr>
          <w:rFonts w:ascii="Times New Roman" w:eastAsia="Times New Roman" w:hAnsi="Times New Roman" w:cs="Times New Roman"/>
          <w:strike/>
          <w:sz w:val="24"/>
          <w:szCs w:val="24"/>
        </w:rPr>
        <w:t>it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due to one of the following (check all that apply): </w:t>
      </w:r>
    </w:p>
    <w:p w14:paraId="5220C836" w14:textId="77777777" w:rsidR="00E01C29" w:rsidRPr="009F46C7" w:rsidRDefault="00E01C29" w:rsidP="00441CE1">
      <w:pPr>
        <w:pStyle w:val="ListParagraph"/>
        <w:numPr>
          <w:ilvl w:val="0"/>
          <w:numId w:val="9"/>
        </w:numPr>
        <w:tabs>
          <w:tab w:val="left" w:pos="720"/>
          <w:tab w:val="left" w:pos="2160"/>
        </w:tabs>
        <w:spacing w:after="0" w:line="240" w:lineRule="auto"/>
        <w:ind w:left="3960" w:hanging="351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Foster parent(s) unrealistic about the realities of foster parenting</w:t>
      </w:r>
    </w:p>
    <w:p w14:paraId="4EADAA64" w14:textId="77777777" w:rsidR="00E01C29" w:rsidRPr="009F46C7" w:rsidRDefault="00E01C29" w:rsidP="00441CE1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Foster or adoptive parent(s) frustration with case decisions related to children in their home</w:t>
      </w:r>
    </w:p>
    <w:p w14:paraId="776E91F2" w14:textId="77777777" w:rsidR="00E01C29" w:rsidRPr="009F46C7" w:rsidRDefault="00E01C29" w:rsidP="00441CE1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Foster parent(s) have unrealistic expectations about adoption opportunities from foster care</w:t>
      </w:r>
    </w:p>
    <w:p w14:paraId="67E1E606" w14:textId="77777777" w:rsidR="00E01C29" w:rsidRDefault="00E01C29" w:rsidP="00441CE1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Foster parent(s) require specialized training or instruction to meet the needs of the child(</w:t>
      </w:r>
      <w:proofErr w:type="spellStart"/>
      <w:r w:rsidRPr="009F46C7"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 w:rsidRPr="009F46C7">
        <w:rPr>
          <w:rFonts w:ascii="Times New Roman" w:eastAsia="Times New Roman" w:hAnsi="Times New Roman" w:cs="Times New Roman"/>
          <w:sz w:val="24"/>
          <w:szCs w:val="24"/>
        </w:rPr>
        <w:t>) in their care</w:t>
      </w:r>
    </w:p>
    <w:p w14:paraId="604270C9" w14:textId="77777777" w:rsidR="00E12613" w:rsidRDefault="00E12613" w:rsidP="00E12613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DAB7A" w14:textId="77777777" w:rsidR="00E12613" w:rsidRPr="00E12613" w:rsidRDefault="00E12613" w:rsidP="00803391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12613">
        <w:rPr>
          <w:rFonts w:ascii="Times New Roman" w:eastAsia="Times New Roman" w:hAnsi="Times New Roman" w:cs="Times New Roman"/>
          <w:sz w:val="24"/>
          <w:szCs w:val="24"/>
        </w:rPr>
        <w:t xml:space="preserve">Instruction: Reviewer should consider all documentation related to the training needs of the family. </w:t>
      </w:r>
    </w:p>
    <w:p w14:paraId="0BD86D12" w14:textId="77777777" w:rsidR="00E12613" w:rsidRDefault="00E12613" w:rsidP="00E12613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08DD07DC" w14:textId="77777777" w:rsidR="00803391" w:rsidRDefault="00062CCC" w:rsidP="00FA6A55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61600">
        <w:rPr>
          <w:rFonts w:ascii="Times New Roman" w:eastAsia="Times New Roman" w:hAnsi="Times New Roman" w:cs="Times New Roman"/>
          <w:sz w:val="24"/>
          <w:szCs w:val="24"/>
        </w:rPr>
        <w:t>.  If a foster or adop</w:t>
      </w:r>
      <w:r w:rsidR="00FA6A55">
        <w:rPr>
          <w:rFonts w:ascii="Times New Roman" w:eastAsia="Times New Roman" w:hAnsi="Times New Roman" w:cs="Times New Roman"/>
          <w:sz w:val="24"/>
          <w:szCs w:val="24"/>
        </w:rPr>
        <w:t>tive home closed during the period under review</w:t>
      </w:r>
      <w:r w:rsidR="00661600">
        <w:rPr>
          <w:rFonts w:ascii="Times New Roman" w:eastAsia="Times New Roman" w:hAnsi="Times New Roman" w:cs="Times New Roman"/>
          <w:sz w:val="24"/>
          <w:szCs w:val="24"/>
        </w:rPr>
        <w:t xml:space="preserve"> the R&amp;C worker documented the following</w:t>
      </w:r>
      <w:proofErr w:type="gramEnd"/>
      <w:r w:rsidR="00661600">
        <w:rPr>
          <w:rFonts w:ascii="Times New Roman" w:eastAsia="Times New Roman" w:hAnsi="Times New Roman" w:cs="Times New Roman"/>
          <w:sz w:val="24"/>
          <w:szCs w:val="24"/>
        </w:rPr>
        <w:t xml:space="preserve"> (check all that apply):</w:t>
      </w:r>
    </w:p>
    <w:p w14:paraId="22833EDE" w14:textId="77777777" w:rsidR="00661600" w:rsidRPr="009F46C7" w:rsidRDefault="00661600" w:rsidP="00441CE1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reason for closure as outlined in policy</w:t>
      </w:r>
    </w:p>
    <w:p w14:paraId="200F8A1D" w14:textId="2D2780A6" w:rsidR="00661600" w:rsidRPr="009F46C7" w:rsidRDefault="00B93D81" w:rsidP="00B93D81">
      <w:pPr>
        <w:pStyle w:val="ListParagraph"/>
        <w:numPr>
          <w:ilvl w:val="0"/>
          <w:numId w:val="9"/>
        </w:numPr>
        <w:tabs>
          <w:tab w:val="left" w:pos="360"/>
          <w:tab w:val="left" w:pos="630"/>
          <w:tab w:val="left" w:pos="810"/>
          <w:tab w:val="left" w:pos="1350"/>
        </w:tabs>
        <w:spacing w:after="0" w:line="240" w:lineRule="auto"/>
        <w:ind w:left="360" w:firstLine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600">
        <w:rPr>
          <w:rFonts w:ascii="Times New Roman" w:eastAsia="Times New Roman" w:hAnsi="Times New Roman" w:cs="Times New Roman"/>
          <w:sz w:val="24"/>
          <w:szCs w:val="24"/>
        </w:rPr>
        <w:t xml:space="preserve">That a personal interview was conducted with the foster and adoptive parent(s) </w:t>
      </w:r>
    </w:p>
    <w:p w14:paraId="0F324E9C" w14:textId="77777777" w:rsidR="00661600" w:rsidRPr="00661600" w:rsidRDefault="00661600" w:rsidP="00441CE1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in a service recording or a copy in the file of a</w:t>
      </w:r>
      <w:r w:rsidRPr="00661600">
        <w:rPr>
          <w:rFonts w:ascii="Times New Roman" w:hAnsi="Times New Roman" w:cs="Times New Roman"/>
          <w:sz w:val="24"/>
          <w:szCs w:val="24"/>
        </w:rPr>
        <w:t xml:space="preserve"> written notice to the </w:t>
      </w:r>
      <w:r>
        <w:rPr>
          <w:rFonts w:ascii="Times New Roman" w:hAnsi="Times New Roman" w:cs="Times New Roman"/>
          <w:sz w:val="24"/>
          <w:szCs w:val="24"/>
        </w:rPr>
        <w:t xml:space="preserve">foster or adoptive </w:t>
      </w:r>
      <w:r w:rsidRPr="00661600">
        <w:rPr>
          <w:rFonts w:ascii="Times New Roman" w:hAnsi="Times New Roman" w:cs="Times New Roman"/>
          <w:sz w:val="24"/>
          <w:szCs w:val="24"/>
        </w:rPr>
        <w:t xml:space="preserve">parent, using the </w:t>
      </w:r>
      <w:r w:rsidRPr="00661600">
        <w:rPr>
          <w:rStyle w:val="Strong"/>
          <w:rFonts w:ascii="Times New Roman" w:hAnsi="Times New Roman" w:cs="Times New Roman"/>
          <w:sz w:val="24"/>
          <w:szCs w:val="24"/>
        </w:rPr>
        <w:t>DPP-154A Notice of Intended Action</w:t>
      </w:r>
      <w:r w:rsidRPr="00661600">
        <w:rPr>
          <w:rFonts w:ascii="Times New Roman" w:hAnsi="Times New Roman" w:cs="Times New Roman"/>
          <w:sz w:val="24"/>
          <w:szCs w:val="24"/>
        </w:rPr>
        <w:t>, the decision to close a home</w:t>
      </w:r>
      <w:r>
        <w:rPr>
          <w:rFonts w:ascii="Times New Roman" w:hAnsi="Times New Roman" w:cs="Times New Roman"/>
          <w:sz w:val="24"/>
          <w:szCs w:val="24"/>
        </w:rPr>
        <w:t xml:space="preserve"> within (30) thirty days of the interview</w:t>
      </w:r>
    </w:p>
    <w:p w14:paraId="17FE6282" w14:textId="77777777" w:rsidR="00661600" w:rsidRDefault="007D3CA3" w:rsidP="00441CE1">
      <w:pPr>
        <w:pStyle w:val="ListParagraph"/>
        <w:numPr>
          <w:ilvl w:val="0"/>
          <w:numId w:val="9"/>
        </w:numPr>
        <w:tabs>
          <w:tab w:val="left" w:pos="720"/>
          <w:tab w:val="left" w:pos="990"/>
        </w:tabs>
        <w:spacing w:after="0" w:line="240" w:lineRule="auto"/>
        <w:ind w:hanging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foster or adoptive h</w:t>
      </w:r>
      <w:r w:rsidR="00FA6A55">
        <w:rPr>
          <w:rFonts w:ascii="Times New Roman" w:eastAsia="Times New Roman" w:hAnsi="Times New Roman" w:cs="Times New Roman"/>
          <w:sz w:val="24"/>
          <w:szCs w:val="24"/>
        </w:rPr>
        <w:t>ome remained open during the period under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15D2AC" w14:textId="77777777" w:rsidR="007D3CA3" w:rsidRDefault="007D3CA3" w:rsidP="009B17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3FC1DE" w14:textId="77777777" w:rsidR="007D3CA3" w:rsidRDefault="00E01C29" w:rsidP="007D3C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bCs/>
          <w:sz w:val="24"/>
          <w:szCs w:val="24"/>
        </w:rPr>
        <w:t>Post Adoption - Subsidy Only</w:t>
      </w:r>
    </w:p>
    <w:p w14:paraId="05FD09AA" w14:textId="77777777" w:rsidR="00803391" w:rsidRDefault="00803391" w:rsidP="0080339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87215" w14:textId="77777777" w:rsidR="006834BD" w:rsidRPr="007D3CA3" w:rsidRDefault="007D3CA3" w:rsidP="007D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>Is there a signed adoptive placement agreement?</w:t>
      </w:r>
      <w:proofErr w:type="gramEnd"/>
    </w:p>
    <w:p w14:paraId="5CED8539" w14:textId="77777777" w:rsidR="00E01C29" w:rsidRPr="009F46C7" w:rsidRDefault="00E01C29" w:rsidP="00441CE1">
      <w:pPr>
        <w:pStyle w:val="ListParagraph"/>
        <w:tabs>
          <w:tab w:val="left" w:pos="810"/>
        </w:tabs>
        <w:spacing w:after="0" w:line="240" w:lineRule="auto"/>
        <w:ind w:left="810" w:hanging="54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F1CC462" w14:textId="77777777" w:rsidR="00E01C29" w:rsidRDefault="00E01C29" w:rsidP="00441CE1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DA6B3ED" w14:textId="77777777" w:rsidR="007D3CA3" w:rsidRPr="009F46C7" w:rsidRDefault="007D3CA3" w:rsidP="009F46C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15A25" w14:textId="77777777" w:rsidR="006834BD" w:rsidRPr="007D3CA3" w:rsidRDefault="007D3CA3" w:rsidP="007E5F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>Is the DPP1258 Adoption Assistance Agreement renewal contract signed</w:t>
      </w:r>
      <w:proofErr w:type="gramEnd"/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>, dated, and up to date in the file?</w:t>
      </w:r>
    </w:p>
    <w:p w14:paraId="1EFC2F7C" w14:textId="77777777" w:rsidR="00E01C29" w:rsidRPr="009F46C7" w:rsidRDefault="00E01C29" w:rsidP="00441CE1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BB66D35" w14:textId="77777777" w:rsidR="00E01C29" w:rsidRPr="009F46C7" w:rsidRDefault="00E01C29" w:rsidP="00441CE1">
      <w:pPr>
        <w:pStyle w:val="ListParagraph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1258 is not signed</w:t>
      </w:r>
    </w:p>
    <w:p w14:paraId="308856D5" w14:textId="77777777" w:rsidR="00E01C29" w:rsidRPr="009F46C7" w:rsidRDefault="00E01C29" w:rsidP="00441CE1">
      <w:pPr>
        <w:pStyle w:val="ListParagraph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1258 is not dated</w:t>
      </w:r>
    </w:p>
    <w:p w14:paraId="7977F547" w14:textId="77777777" w:rsidR="007D3CA3" w:rsidRDefault="00E01C29" w:rsidP="00441CE1">
      <w:pPr>
        <w:pStyle w:val="ListParagraph"/>
        <w:tabs>
          <w:tab w:val="left" w:pos="81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="006834BD">
        <w:rPr>
          <w:rFonts w:ascii="Arial" w:eastAsia="Times New Roman" w:hAnsi="Arial" w:cs="Arial"/>
          <w:sz w:val="24"/>
          <w:szCs w:val="24"/>
        </w:rPr>
        <w:t xml:space="preserve">    </w:t>
      </w:r>
      <w:r w:rsidR="00803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No, the DPP 1258 is not current</w:t>
      </w:r>
    </w:p>
    <w:p w14:paraId="0A09A513" w14:textId="61D46F7E" w:rsidR="007D3CA3" w:rsidRDefault="00803391" w:rsidP="00441CE1">
      <w:pPr>
        <w:pStyle w:val="ListParagraph"/>
        <w:tabs>
          <w:tab w:val="left" w:pos="270"/>
          <w:tab w:val="left" w:pos="630"/>
          <w:tab w:val="left" w:pos="720"/>
        </w:tabs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="009B17B6">
        <w:rPr>
          <w:rFonts w:ascii="Arial" w:eastAsia="Times New Roman" w:hAnsi="Arial" w:cs="Arial"/>
          <w:sz w:val="24"/>
          <w:szCs w:val="24"/>
        </w:rPr>
        <w:t xml:space="preserve">    </w:t>
      </w:r>
      <w:r w:rsidRPr="00803391">
        <w:rPr>
          <w:rFonts w:ascii="Times New Roman" w:eastAsia="Times New Roman" w:hAnsi="Times New Roman" w:cs="Times New Roman"/>
          <w:sz w:val="24"/>
          <w:szCs w:val="24"/>
        </w:rPr>
        <w:t>N/A, not due at the time of review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0E7C2E" w14:textId="77777777" w:rsidR="007E5FE9" w:rsidRPr="007E5FE9" w:rsidRDefault="007E5FE9" w:rsidP="007E5FE9">
      <w:pPr>
        <w:pStyle w:val="ListParagraph"/>
        <w:tabs>
          <w:tab w:val="left" w:pos="270"/>
          <w:tab w:val="left" w:pos="630"/>
          <w:tab w:val="left" w:pos="72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59BEC5FA" w14:textId="77777777" w:rsidR="006834BD" w:rsidRPr="007D3CA3" w:rsidRDefault="007D3CA3" w:rsidP="007D3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 xml:space="preserve">Is a copy of the judgment and adoption finalization in the file? </w:t>
      </w:r>
    </w:p>
    <w:p w14:paraId="06BDFCCA" w14:textId="77777777" w:rsidR="00E01C29" w:rsidRPr="009F46C7" w:rsidRDefault="00E01C29" w:rsidP="00441CE1">
      <w:pPr>
        <w:pStyle w:val="ListParagraph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1977340" w14:textId="77777777" w:rsidR="007D3CA3" w:rsidRDefault="00E01C29" w:rsidP="00441CE1">
      <w:pPr>
        <w:pStyle w:val="ListParagraph"/>
        <w:tabs>
          <w:tab w:val="left" w:pos="63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A2D3BFC" w14:textId="77777777" w:rsidR="007D3CA3" w:rsidRDefault="007D3CA3" w:rsidP="007D3C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3154D" w14:textId="77777777" w:rsidR="006834BD" w:rsidRPr="007D3CA3" w:rsidRDefault="00062CCC" w:rsidP="007E5F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D3C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3CA3">
        <w:rPr>
          <w:rFonts w:ascii="Times New Roman" w:eastAsia="Times New Roman" w:hAnsi="Times New Roman" w:cs="Times New Roman"/>
          <w:sz w:val="24"/>
          <w:szCs w:val="24"/>
        </w:rPr>
        <w:tab/>
      </w:r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>Is there documentation in the file that the SW sent the family a DPP1258B Adoption Assistance Yearly Contact form?</w:t>
      </w:r>
    </w:p>
    <w:p w14:paraId="4835143F" w14:textId="77777777" w:rsidR="00E01C29" w:rsidRPr="009F46C7" w:rsidRDefault="00E01C29" w:rsidP="00441CE1">
      <w:pPr>
        <w:pStyle w:val="ListParagraph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37569698" w14:textId="77777777" w:rsidR="007D3CA3" w:rsidRDefault="00E01C29" w:rsidP="00441CE1">
      <w:pPr>
        <w:pStyle w:val="ListParagraph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FDC19AB" w14:textId="77777777" w:rsidR="007D3CA3" w:rsidRDefault="007D3CA3" w:rsidP="007D3C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15D70" w14:textId="77777777" w:rsidR="006834BD" w:rsidRPr="007D3CA3" w:rsidRDefault="007D3CA3" w:rsidP="007E5F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62CC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 xml:space="preserve">Is there a copy of the DPP 1258C Adoption Agreement for Extraordinary Medical Agreement Expenses form if the </w:t>
      </w:r>
      <w:proofErr w:type="gramStart"/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>child’s</w:t>
      </w:r>
      <w:proofErr w:type="gramEnd"/>
      <w:r w:rsidR="00E01C29" w:rsidRPr="007D3CA3">
        <w:rPr>
          <w:rFonts w:ascii="Times New Roman" w:eastAsia="Times New Roman" w:hAnsi="Times New Roman" w:cs="Times New Roman"/>
          <w:sz w:val="24"/>
          <w:szCs w:val="24"/>
        </w:rPr>
        <w:t xml:space="preserve"> special needs justify qualifying services?</w:t>
      </w:r>
    </w:p>
    <w:p w14:paraId="3FFA3A86" w14:textId="77777777" w:rsidR="00E01C29" w:rsidRPr="009F46C7" w:rsidRDefault="00E01C29" w:rsidP="00441CE1">
      <w:pPr>
        <w:pStyle w:val="ListParagraph"/>
        <w:spacing w:after="0" w:line="240" w:lineRule="auto"/>
        <w:ind w:hanging="45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7DA4004A" w14:textId="77777777" w:rsidR="00E01C29" w:rsidRDefault="00E01C29" w:rsidP="009B17B6">
      <w:pPr>
        <w:pStyle w:val="ListParagraph"/>
        <w:spacing w:after="0" w:line="240" w:lineRule="auto"/>
        <w:ind w:left="63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Arial" w:eastAsia="Times New Roman" w:hAnsi="Arial" w:cs="Arial"/>
          <w:sz w:val="24"/>
          <w:szCs w:val="24"/>
        </w:rPr>
        <w:t>󠅶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F46C7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7AC2061" w14:textId="77777777" w:rsidR="00803391" w:rsidRDefault="00803391" w:rsidP="00B301C5">
      <w:pPr>
        <w:pStyle w:val="ListParagraph"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4162E8B4" w14:textId="77777777" w:rsidR="00803391" w:rsidRPr="009F46C7" w:rsidRDefault="00803391" w:rsidP="00803391">
      <w:pPr>
        <w:pStyle w:val="ListParagraph"/>
        <w:tabs>
          <w:tab w:val="left" w:pos="270"/>
          <w:tab w:val="left" w:pos="360"/>
          <w:tab w:val="left" w:pos="63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Instruction:  Reviewer may refer to the Adoption Assistance Handbook in the SOP manual.  Documentation should support the service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being received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the child.   </w:t>
      </w:r>
    </w:p>
    <w:p w14:paraId="0A861577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22210" w14:textId="77777777" w:rsidR="00E01C29" w:rsidRPr="009F46C7" w:rsidRDefault="00E01C29" w:rsidP="00E0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C7">
        <w:rPr>
          <w:rFonts w:ascii="Times New Roman" w:eastAsia="Times New Roman" w:hAnsi="Times New Roman" w:cs="Times New Roman"/>
          <w:sz w:val="24"/>
          <w:szCs w:val="24"/>
        </w:rPr>
        <w:t>Comments Box</w:t>
      </w:r>
    </w:p>
    <w:p w14:paraId="6811A39D" w14:textId="77777777" w:rsidR="00E01C29" w:rsidRPr="008B3601" w:rsidRDefault="00E01C29" w:rsidP="00E01C29"/>
    <w:p w14:paraId="07BEBC25" w14:textId="77777777" w:rsidR="004C0470" w:rsidRPr="008B3601" w:rsidRDefault="004C0470"/>
    <w:sectPr w:rsidR="004C0470" w:rsidRPr="008B3601" w:rsidSect="004C0470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9E52" w14:textId="77777777" w:rsidR="00CB4FA8" w:rsidRDefault="00CB4FA8" w:rsidP="009F46C7">
      <w:pPr>
        <w:spacing w:after="0" w:line="240" w:lineRule="auto"/>
      </w:pPr>
      <w:r>
        <w:separator/>
      </w:r>
    </w:p>
  </w:endnote>
  <w:endnote w:type="continuationSeparator" w:id="0">
    <w:p w14:paraId="6159CCE3" w14:textId="77777777" w:rsidR="00CB4FA8" w:rsidRDefault="00CB4FA8" w:rsidP="009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9B2B" w14:textId="77777777" w:rsidR="00CB4FA8" w:rsidRDefault="00CB4FA8" w:rsidP="009F46C7">
      <w:pPr>
        <w:spacing w:after="0" w:line="240" w:lineRule="auto"/>
      </w:pPr>
      <w:r>
        <w:separator/>
      </w:r>
    </w:p>
  </w:footnote>
  <w:footnote w:type="continuationSeparator" w:id="0">
    <w:p w14:paraId="637127E0" w14:textId="77777777" w:rsidR="00CB4FA8" w:rsidRDefault="00CB4FA8" w:rsidP="009F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11AE" w14:textId="77777777" w:rsidR="00CB4FA8" w:rsidRDefault="00CB4FA8" w:rsidP="00A7125A">
    <w:pPr>
      <w:pStyle w:val="Header"/>
      <w:jc w:val="center"/>
    </w:pPr>
    <w:r>
      <w:t xml:space="preserve">Provide Case Review Instrument </w:t>
    </w:r>
  </w:p>
  <w:p w14:paraId="1D071C27" w14:textId="77777777" w:rsidR="00CB4FA8" w:rsidRDefault="00CB4FA8" w:rsidP="00A7125A">
    <w:pPr>
      <w:pStyle w:val="Header"/>
      <w:jc w:val="center"/>
    </w:pPr>
    <w:r>
      <w:t>December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F2F"/>
    <w:multiLevelType w:val="hybridMultilevel"/>
    <w:tmpl w:val="79065BEC"/>
    <w:lvl w:ilvl="0" w:tplc="95821334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35B"/>
    <w:multiLevelType w:val="hybridMultilevel"/>
    <w:tmpl w:val="C14C23CE"/>
    <w:lvl w:ilvl="0" w:tplc="DB8C09D8">
      <w:start w:val="15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6D1"/>
    <w:multiLevelType w:val="hybridMultilevel"/>
    <w:tmpl w:val="976804E8"/>
    <w:lvl w:ilvl="0" w:tplc="95821334">
      <w:start w:val="1"/>
      <w:numFmt w:val="bullet"/>
      <w:lvlText w:val="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00D94"/>
    <w:multiLevelType w:val="hybridMultilevel"/>
    <w:tmpl w:val="548A9C6E"/>
    <w:lvl w:ilvl="0" w:tplc="95821334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0E49"/>
    <w:multiLevelType w:val="hybridMultilevel"/>
    <w:tmpl w:val="4D16957C"/>
    <w:lvl w:ilvl="0" w:tplc="95821334">
      <w:start w:val="1"/>
      <w:numFmt w:val="bullet"/>
      <w:lvlText w:val="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8837D8"/>
    <w:multiLevelType w:val="hybridMultilevel"/>
    <w:tmpl w:val="85B85DF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5207"/>
    <w:multiLevelType w:val="hybridMultilevel"/>
    <w:tmpl w:val="484AAD88"/>
    <w:lvl w:ilvl="0" w:tplc="95821334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7E8"/>
    <w:multiLevelType w:val="hybridMultilevel"/>
    <w:tmpl w:val="F39AF9F0"/>
    <w:lvl w:ilvl="0" w:tplc="95821334">
      <w:start w:val="1"/>
      <w:numFmt w:val="bullet"/>
      <w:lvlText w:val="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60D7F"/>
    <w:multiLevelType w:val="multilevel"/>
    <w:tmpl w:val="F872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A81FA2"/>
    <w:multiLevelType w:val="hybridMultilevel"/>
    <w:tmpl w:val="808E5F5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646C"/>
    <w:multiLevelType w:val="hybridMultilevel"/>
    <w:tmpl w:val="78BAE8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0396B"/>
    <w:multiLevelType w:val="hybridMultilevel"/>
    <w:tmpl w:val="2E78FE6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93A5A"/>
    <w:multiLevelType w:val="hybridMultilevel"/>
    <w:tmpl w:val="A62A3FFE"/>
    <w:lvl w:ilvl="0" w:tplc="95821334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E6ABC"/>
    <w:multiLevelType w:val="hybridMultilevel"/>
    <w:tmpl w:val="DB106D36"/>
    <w:lvl w:ilvl="0" w:tplc="95821334">
      <w:start w:val="1"/>
      <w:numFmt w:val="bullet"/>
      <w:lvlText w:val="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264A5A"/>
    <w:multiLevelType w:val="hybridMultilevel"/>
    <w:tmpl w:val="02C8F7F8"/>
    <w:lvl w:ilvl="0" w:tplc="863C33C2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3799"/>
    <w:multiLevelType w:val="hybridMultilevel"/>
    <w:tmpl w:val="D60AFAF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350B"/>
    <w:multiLevelType w:val="hybridMultilevel"/>
    <w:tmpl w:val="2C3C4340"/>
    <w:lvl w:ilvl="0" w:tplc="95821334">
      <w:start w:val="1"/>
      <w:numFmt w:val="bullet"/>
      <w:lvlText w:val=""/>
      <w:lvlJc w:val="righ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29"/>
    <w:rsid w:val="0000757D"/>
    <w:rsid w:val="00062CCC"/>
    <w:rsid w:val="000E1033"/>
    <w:rsid w:val="000E220B"/>
    <w:rsid w:val="0026536A"/>
    <w:rsid w:val="002B6246"/>
    <w:rsid w:val="002E62A2"/>
    <w:rsid w:val="003038BB"/>
    <w:rsid w:val="00352039"/>
    <w:rsid w:val="00406750"/>
    <w:rsid w:val="00441CE1"/>
    <w:rsid w:val="004C0470"/>
    <w:rsid w:val="004E4B9F"/>
    <w:rsid w:val="005F3F05"/>
    <w:rsid w:val="0062304F"/>
    <w:rsid w:val="00634CB1"/>
    <w:rsid w:val="00640562"/>
    <w:rsid w:val="00661600"/>
    <w:rsid w:val="006834BD"/>
    <w:rsid w:val="006F404D"/>
    <w:rsid w:val="00726F94"/>
    <w:rsid w:val="007B0CA8"/>
    <w:rsid w:val="007D3CA3"/>
    <w:rsid w:val="007E5FE9"/>
    <w:rsid w:val="00803391"/>
    <w:rsid w:val="008822EB"/>
    <w:rsid w:val="00894EE0"/>
    <w:rsid w:val="008B3601"/>
    <w:rsid w:val="009B12CC"/>
    <w:rsid w:val="009B17B6"/>
    <w:rsid w:val="009F46C7"/>
    <w:rsid w:val="00A11B2A"/>
    <w:rsid w:val="00A7125A"/>
    <w:rsid w:val="00AE33A3"/>
    <w:rsid w:val="00B301C5"/>
    <w:rsid w:val="00B93D81"/>
    <w:rsid w:val="00C619C5"/>
    <w:rsid w:val="00C778DE"/>
    <w:rsid w:val="00CB4FA8"/>
    <w:rsid w:val="00D72C0D"/>
    <w:rsid w:val="00DE2E6E"/>
    <w:rsid w:val="00E01C29"/>
    <w:rsid w:val="00E12613"/>
    <w:rsid w:val="00FA4339"/>
    <w:rsid w:val="00FA6A55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35CA4"/>
  <w15:chartTrackingRefBased/>
  <w15:docId w15:val="{5BD46C7E-91DF-437E-BF5A-F4C87347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C7"/>
  </w:style>
  <w:style w:type="paragraph" w:styleId="Footer">
    <w:name w:val="footer"/>
    <w:basedOn w:val="Normal"/>
    <w:link w:val="FooterChar"/>
    <w:uiPriority w:val="99"/>
    <w:unhideWhenUsed/>
    <w:rsid w:val="009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C7"/>
  </w:style>
  <w:style w:type="character" w:styleId="Strong">
    <w:name w:val="Strong"/>
    <w:basedOn w:val="DefaultParagraphFont"/>
    <w:uiPriority w:val="22"/>
    <w:qFormat/>
    <w:rsid w:val="0066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9C3B9-76AC-49D2-9F01-DEA138E3D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5E3FC-C2D7-4D3E-8DAD-AC69D74A7828}">
  <ds:schemaRefs>
    <ds:schemaRef ds:uri="http://schemas.microsoft.com/office/2006/documentManagement/types"/>
    <ds:schemaRef ds:uri="http://schemas.microsoft.com/office/2006/metadata/properties"/>
    <ds:schemaRef ds:uri="69ea8ea5-a0c5-48fd-9c4d-b77c57417ff0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45C2D7-A869-4EA7-8A7F-5AA55ED70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Case Review Instrument with Scoring Guide</vt:lpstr>
    </vt:vector>
  </TitlesOfParts>
  <Company>Commonwealth of Kentucky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Case Review Instrument with Scoring Guide</dc:title>
  <dc:subject/>
  <dc:creator>Carpenter, Mary  (CHFS DCBS DPP)</dc:creator>
  <cp:keywords/>
  <dc:description/>
  <cp:lastModifiedBy>Cubert, Julie M (CHFS DCBS DPP)</cp:lastModifiedBy>
  <cp:revision>2</cp:revision>
  <dcterms:created xsi:type="dcterms:W3CDTF">2019-01-03T22:15:00Z</dcterms:created>
  <dcterms:modified xsi:type="dcterms:W3CDTF">2019-01-03T22:15:00Z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